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FBE" w:rsidRPr="00344FBE" w:rsidRDefault="00344FBE" w:rsidP="00344FB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344FBE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344FBE" w:rsidRPr="00344FBE" w:rsidRDefault="00344FBE" w:rsidP="00344FB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344FBE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344FBE" w:rsidRPr="00344FBE" w:rsidRDefault="00344FBE" w:rsidP="00344FBE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44FBE">
        <w:rPr>
          <w:sz w:val="28"/>
          <w:szCs w:val="28"/>
        </w:rPr>
        <w:t>«Магаданская областная школа-интернат»</w:t>
      </w:r>
    </w:p>
    <w:p w:rsidR="00344FBE" w:rsidRPr="00344FBE" w:rsidRDefault="00344FBE" w:rsidP="00344FBE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344FBE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344FBE">
        <w:rPr>
          <w:bCs/>
          <w:sz w:val="18"/>
          <w:szCs w:val="20"/>
          <w:lang w:val="en-US"/>
        </w:rPr>
        <w:t>e</w:t>
      </w:r>
      <w:r w:rsidRPr="00344FBE">
        <w:rPr>
          <w:bCs/>
          <w:sz w:val="18"/>
          <w:szCs w:val="20"/>
        </w:rPr>
        <w:t>-</w:t>
      </w:r>
      <w:r w:rsidRPr="00344FBE">
        <w:rPr>
          <w:bCs/>
          <w:sz w:val="18"/>
          <w:szCs w:val="20"/>
          <w:lang w:val="en-US"/>
        </w:rPr>
        <w:t>mail</w:t>
      </w:r>
      <w:r w:rsidRPr="00344FBE">
        <w:rPr>
          <w:bCs/>
          <w:sz w:val="18"/>
          <w:szCs w:val="20"/>
        </w:rPr>
        <w:t xml:space="preserve">: </w:t>
      </w:r>
      <w:r w:rsidRPr="00344FBE">
        <w:rPr>
          <w:bCs/>
          <w:sz w:val="18"/>
          <w:szCs w:val="20"/>
          <w:lang w:val="en-US"/>
        </w:rPr>
        <w:t>skolasokolin</w:t>
      </w:r>
      <w:r w:rsidRPr="00344FBE">
        <w:rPr>
          <w:bCs/>
          <w:sz w:val="18"/>
          <w:szCs w:val="20"/>
        </w:rPr>
        <w:t>@</w:t>
      </w:r>
      <w:r w:rsidRPr="00344FBE">
        <w:rPr>
          <w:bCs/>
          <w:sz w:val="18"/>
          <w:szCs w:val="20"/>
          <w:lang w:val="en-US"/>
        </w:rPr>
        <w:t>mail</w:t>
      </w:r>
      <w:r w:rsidRPr="00344FBE">
        <w:rPr>
          <w:bCs/>
          <w:sz w:val="18"/>
          <w:szCs w:val="20"/>
        </w:rPr>
        <w:t>.</w:t>
      </w:r>
      <w:r w:rsidRPr="00344FBE">
        <w:rPr>
          <w:bCs/>
          <w:sz w:val="18"/>
          <w:szCs w:val="20"/>
          <w:lang w:val="en-US"/>
        </w:rPr>
        <w:t>ru</w:t>
      </w:r>
    </w:p>
    <w:p w:rsidR="00344FBE" w:rsidRPr="00344FBE" w:rsidRDefault="00344FBE" w:rsidP="00344FBE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344FBE">
        <w:rPr>
          <w:bCs/>
          <w:sz w:val="20"/>
          <w:szCs w:val="20"/>
        </w:rPr>
        <w:t>Р/счет № 40201810200000100005   БИК 04442001  ИНН 4900004164  КПП 490901001</w:t>
      </w:r>
    </w:p>
    <w:p w:rsidR="00344FBE" w:rsidRPr="00344FBE" w:rsidRDefault="00344FBE" w:rsidP="00344FB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344FBE" w:rsidRPr="00344FBE" w:rsidRDefault="00344FBE" w:rsidP="00344FBE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344FBE" w:rsidRPr="00344FBE" w:rsidTr="00B10855">
        <w:trPr>
          <w:trHeight w:val="1607"/>
        </w:trPr>
        <w:tc>
          <w:tcPr>
            <w:tcW w:w="3085" w:type="dxa"/>
          </w:tcPr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4FBE">
              <w:rPr>
                <w:sz w:val="20"/>
                <w:szCs w:val="20"/>
              </w:rPr>
              <w:t>СОГЛАСОВАНО</w:t>
            </w:r>
          </w:p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4FBE">
              <w:rPr>
                <w:sz w:val="20"/>
                <w:szCs w:val="20"/>
              </w:rPr>
              <w:t xml:space="preserve">Протокол </w:t>
            </w:r>
          </w:p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344FBE">
              <w:rPr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44FBE">
              <w:rPr>
                <w:sz w:val="20"/>
                <w:szCs w:val="20"/>
              </w:rPr>
              <w:t>УТВЕРЖДЕНО</w:t>
            </w:r>
          </w:p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44FBE">
              <w:rPr>
                <w:sz w:val="20"/>
                <w:szCs w:val="20"/>
              </w:rPr>
              <w:t xml:space="preserve">Приказ директора </w:t>
            </w:r>
          </w:p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44FBE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44FBE">
              <w:rPr>
                <w:sz w:val="20"/>
                <w:szCs w:val="20"/>
              </w:rPr>
              <w:t xml:space="preserve">№ </w:t>
            </w:r>
            <w:r w:rsidRPr="00344FBE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344FBE" w:rsidRPr="00344FBE" w:rsidTr="00B10855">
        <w:trPr>
          <w:trHeight w:val="283"/>
        </w:trPr>
        <w:tc>
          <w:tcPr>
            <w:tcW w:w="3085" w:type="dxa"/>
          </w:tcPr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4FBE">
              <w:rPr>
                <w:sz w:val="20"/>
                <w:szCs w:val="20"/>
              </w:rPr>
              <w:t xml:space="preserve">от « </w:t>
            </w:r>
            <w:r w:rsidRPr="00344FBE">
              <w:rPr>
                <w:b/>
                <w:i/>
                <w:sz w:val="20"/>
                <w:szCs w:val="20"/>
                <w:u w:val="single"/>
              </w:rPr>
              <w:t>27</w:t>
            </w:r>
            <w:r w:rsidRPr="00344FBE">
              <w:rPr>
                <w:sz w:val="20"/>
                <w:szCs w:val="20"/>
              </w:rPr>
              <w:t xml:space="preserve"> </w:t>
            </w:r>
            <w:r w:rsidRPr="00344FBE">
              <w:rPr>
                <w:i/>
                <w:sz w:val="20"/>
                <w:szCs w:val="20"/>
              </w:rPr>
              <w:t xml:space="preserve">» </w:t>
            </w:r>
            <w:r w:rsidRPr="00344FBE">
              <w:rPr>
                <w:sz w:val="20"/>
                <w:szCs w:val="20"/>
              </w:rPr>
              <w:t xml:space="preserve"> </w:t>
            </w:r>
            <w:r w:rsidRPr="00344FBE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344FBE">
              <w:rPr>
                <w:sz w:val="20"/>
                <w:szCs w:val="20"/>
              </w:rPr>
              <w:t xml:space="preserve"> 20</w:t>
            </w:r>
            <w:r w:rsidRPr="00344FBE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344FBE">
              <w:rPr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4FBE">
              <w:rPr>
                <w:sz w:val="20"/>
                <w:szCs w:val="20"/>
              </w:rPr>
              <w:t xml:space="preserve">от « </w:t>
            </w:r>
            <w:r w:rsidRPr="00344FBE">
              <w:rPr>
                <w:b/>
                <w:i/>
                <w:sz w:val="20"/>
                <w:szCs w:val="20"/>
                <w:u w:val="single"/>
              </w:rPr>
              <w:t>28</w:t>
            </w:r>
            <w:r w:rsidRPr="00344FBE">
              <w:rPr>
                <w:sz w:val="20"/>
                <w:szCs w:val="20"/>
              </w:rPr>
              <w:t xml:space="preserve"> </w:t>
            </w:r>
            <w:r w:rsidRPr="00344FBE">
              <w:rPr>
                <w:i/>
                <w:sz w:val="20"/>
                <w:szCs w:val="20"/>
              </w:rPr>
              <w:t xml:space="preserve">» </w:t>
            </w:r>
            <w:r w:rsidRPr="00344FBE">
              <w:rPr>
                <w:sz w:val="20"/>
                <w:szCs w:val="20"/>
              </w:rPr>
              <w:t xml:space="preserve"> </w:t>
            </w:r>
            <w:r w:rsidRPr="00344FBE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344FBE">
              <w:rPr>
                <w:sz w:val="20"/>
                <w:szCs w:val="20"/>
              </w:rPr>
              <w:t xml:space="preserve"> 20</w:t>
            </w:r>
            <w:r w:rsidRPr="00344FBE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344FBE">
              <w:rPr>
                <w:sz w:val="20"/>
                <w:szCs w:val="20"/>
              </w:rPr>
              <w:t xml:space="preserve">  года </w:t>
            </w:r>
          </w:p>
        </w:tc>
      </w:tr>
      <w:tr w:rsidR="00344FBE" w:rsidRPr="00344FBE" w:rsidTr="00B10855">
        <w:tc>
          <w:tcPr>
            <w:tcW w:w="3085" w:type="dxa"/>
          </w:tcPr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44FBE" w:rsidRPr="00344FBE" w:rsidTr="00B10855">
        <w:tc>
          <w:tcPr>
            <w:tcW w:w="3085" w:type="dxa"/>
          </w:tcPr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344FBE" w:rsidRPr="00344FBE" w:rsidRDefault="00344FBE" w:rsidP="00344FBE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44FBE">
              <w:rPr>
                <w:sz w:val="20"/>
                <w:szCs w:val="20"/>
              </w:rPr>
              <w:t>_________________________</w:t>
            </w:r>
          </w:p>
        </w:tc>
      </w:tr>
    </w:tbl>
    <w:p w:rsidR="00344FBE" w:rsidRPr="00344FBE" w:rsidRDefault="00344FBE" w:rsidP="00344FBE">
      <w:pPr>
        <w:widowControl w:val="0"/>
        <w:autoSpaceDE w:val="0"/>
        <w:autoSpaceDN w:val="0"/>
        <w:adjustRightInd w:val="0"/>
        <w:rPr>
          <w:b/>
          <w:color w:val="FF0000"/>
        </w:rPr>
      </w:pPr>
    </w:p>
    <w:p w:rsidR="00344FBE" w:rsidRPr="00344FBE" w:rsidRDefault="00344FBE" w:rsidP="00344FBE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  <w:color w:val="FF0000"/>
        </w:rPr>
      </w:pPr>
    </w:p>
    <w:p w:rsidR="004E69A3" w:rsidRPr="00372BC3" w:rsidRDefault="004E69A3" w:rsidP="004E69A3">
      <w:pPr>
        <w:ind w:firstLine="709"/>
        <w:jc w:val="both"/>
        <w:rPr>
          <w:b/>
          <w:sz w:val="28"/>
          <w:szCs w:val="28"/>
          <w:u w:val="single"/>
        </w:rPr>
      </w:pPr>
    </w:p>
    <w:p w:rsidR="004E69A3" w:rsidRPr="00372BC3" w:rsidRDefault="004E69A3" w:rsidP="004E69A3">
      <w:pPr>
        <w:jc w:val="center"/>
        <w:rPr>
          <w:b/>
          <w:sz w:val="28"/>
          <w:szCs w:val="28"/>
        </w:rPr>
      </w:pPr>
      <w:r w:rsidRPr="00372BC3">
        <w:rPr>
          <w:b/>
          <w:sz w:val="28"/>
          <w:szCs w:val="28"/>
        </w:rPr>
        <w:t>ПОЛОЖЕНИЕ</w:t>
      </w:r>
    </w:p>
    <w:p w:rsidR="004E69A3" w:rsidRPr="00372BC3" w:rsidRDefault="004E69A3" w:rsidP="004E69A3">
      <w:pPr>
        <w:jc w:val="center"/>
        <w:rPr>
          <w:b/>
          <w:sz w:val="28"/>
          <w:szCs w:val="28"/>
        </w:rPr>
      </w:pPr>
      <w:r w:rsidRPr="00372BC3">
        <w:rPr>
          <w:b/>
          <w:sz w:val="28"/>
          <w:szCs w:val="28"/>
        </w:rPr>
        <w:t>О МЕТОДИЧЕСКОМ СОВЕТЕ</w:t>
      </w:r>
    </w:p>
    <w:p w:rsidR="00AE006A" w:rsidRPr="00372BC3" w:rsidRDefault="00AE006A" w:rsidP="00AE006A">
      <w:pPr>
        <w:suppressAutoHyphens/>
        <w:spacing w:before="120" w:after="120"/>
        <w:jc w:val="center"/>
        <w:rPr>
          <w:b/>
          <w:bCs/>
          <w:iCs/>
          <w:caps/>
          <w:sz w:val="28"/>
          <w:szCs w:val="28"/>
        </w:rPr>
      </w:pPr>
    </w:p>
    <w:p w:rsidR="004E69A3" w:rsidRPr="00372BC3" w:rsidRDefault="004E69A3" w:rsidP="004E69A3">
      <w:pPr>
        <w:jc w:val="center"/>
        <w:rPr>
          <w:b/>
          <w:sz w:val="28"/>
          <w:szCs w:val="28"/>
        </w:rPr>
      </w:pPr>
    </w:p>
    <w:p w:rsidR="004E69A3" w:rsidRPr="00372BC3" w:rsidRDefault="004E69A3" w:rsidP="00676F81">
      <w:pPr>
        <w:numPr>
          <w:ilvl w:val="0"/>
          <w:numId w:val="2"/>
        </w:numPr>
        <w:spacing w:after="120"/>
        <w:rPr>
          <w:b/>
          <w:sz w:val="28"/>
          <w:szCs w:val="28"/>
        </w:rPr>
      </w:pPr>
      <w:r w:rsidRPr="00372BC3">
        <w:rPr>
          <w:b/>
          <w:sz w:val="28"/>
          <w:szCs w:val="28"/>
        </w:rPr>
        <w:t>Общие положения</w:t>
      </w:r>
    </w:p>
    <w:p w:rsidR="007E7A63" w:rsidRPr="00372BC3" w:rsidRDefault="007E7A63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Методический совет – коллективный общественный профессиональный орган.</w:t>
      </w:r>
    </w:p>
    <w:p w:rsidR="00674360" w:rsidRPr="00372BC3" w:rsidRDefault="004E69A3" w:rsidP="00192D00">
      <w:pPr>
        <w:numPr>
          <w:ilvl w:val="1"/>
          <w:numId w:val="2"/>
        </w:numPr>
        <w:ind w:left="567" w:hanging="567"/>
        <w:jc w:val="both"/>
        <w:rPr>
          <w:bCs/>
          <w:sz w:val="28"/>
          <w:szCs w:val="28"/>
        </w:rPr>
      </w:pPr>
      <w:r w:rsidRPr="00372BC3">
        <w:rPr>
          <w:sz w:val="28"/>
          <w:szCs w:val="28"/>
        </w:rPr>
        <w:t xml:space="preserve">Методический совет координирует всю методическую работу, которая ведется в </w:t>
      </w:r>
      <w:r w:rsidR="00AE006A" w:rsidRPr="00372BC3">
        <w:rPr>
          <w:sz w:val="28"/>
          <w:szCs w:val="28"/>
        </w:rPr>
        <w:t>учреждении</w:t>
      </w:r>
      <w:r w:rsidRPr="00372BC3">
        <w:rPr>
          <w:sz w:val="28"/>
          <w:szCs w:val="28"/>
        </w:rPr>
        <w:t>.</w:t>
      </w:r>
      <w:r w:rsidR="00674360" w:rsidRPr="00372BC3">
        <w:rPr>
          <w:sz w:val="28"/>
          <w:szCs w:val="28"/>
        </w:rPr>
        <w:t xml:space="preserve"> </w:t>
      </w:r>
    </w:p>
    <w:p w:rsidR="004E69A3" w:rsidRPr="00372BC3" w:rsidRDefault="004E69A3" w:rsidP="00676F81">
      <w:pPr>
        <w:ind w:left="357"/>
        <w:jc w:val="both"/>
        <w:rPr>
          <w:sz w:val="28"/>
          <w:szCs w:val="28"/>
        </w:rPr>
      </w:pPr>
    </w:p>
    <w:p w:rsidR="004E69A3" w:rsidRPr="00372BC3" w:rsidRDefault="00F72152" w:rsidP="00676F81">
      <w:pPr>
        <w:numPr>
          <w:ilvl w:val="0"/>
          <w:numId w:val="2"/>
        </w:numPr>
        <w:spacing w:after="120"/>
        <w:jc w:val="both"/>
        <w:rPr>
          <w:b/>
          <w:sz w:val="28"/>
          <w:szCs w:val="28"/>
        </w:rPr>
      </w:pPr>
      <w:r w:rsidRPr="00372BC3">
        <w:rPr>
          <w:b/>
          <w:sz w:val="28"/>
          <w:szCs w:val="28"/>
        </w:rPr>
        <w:t xml:space="preserve">Цели, </w:t>
      </w:r>
      <w:r w:rsidR="004E69A3" w:rsidRPr="00372BC3">
        <w:rPr>
          <w:b/>
          <w:sz w:val="28"/>
          <w:szCs w:val="28"/>
        </w:rPr>
        <w:t xml:space="preserve">задачи </w:t>
      </w:r>
      <w:r w:rsidRPr="00372BC3">
        <w:rPr>
          <w:b/>
          <w:sz w:val="28"/>
          <w:szCs w:val="28"/>
        </w:rPr>
        <w:t xml:space="preserve">и содержание </w:t>
      </w:r>
      <w:r w:rsidR="004E69A3" w:rsidRPr="00372BC3">
        <w:rPr>
          <w:b/>
          <w:sz w:val="28"/>
          <w:szCs w:val="28"/>
        </w:rPr>
        <w:t>работы методического совета</w:t>
      </w:r>
    </w:p>
    <w:p w:rsidR="00192D00" w:rsidRDefault="00F72152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Цель деятельности методического совета – координация усилий различных служб, подразделений школы; творческих педагогов, направленных на развитие методического обеспечения образовательного процесса, инновационной деятельности педагогического коллектива</w:t>
      </w:r>
    </w:p>
    <w:p w:rsidR="00F72152" w:rsidRPr="00192D00" w:rsidRDefault="00F72152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192D00">
        <w:rPr>
          <w:sz w:val="28"/>
          <w:szCs w:val="28"/>
        </w:rPr>
        <w:t>Методический совет:</w:t>
      </w:r>
    </w:p>
    <w:p w:rsidR="00F72152" w:rsidRPr="00372BC3" w:rsidRDefault="00F72152" w:rsidP="00676F81">
      <w:pPr>
        <w:numPr>
          <w:ilvl w:val="2"/>
          <w:numId w:val="5"/>
        </w:numPr>
        <w:spacing w:after="120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рассматривает, вырабатывает, оценивает стратегически важные предложения по развитию школы, отдельных ее участков, по методическому обеспечению образовательного процесса;</w:t>
      </w:r>
    </w:p>
    <w:p w:rsidR="00F72152" w:rsidRPr="00372BC3" w:rsidRDefault="00586657" w:rsidP="00676F81">
      <w:pPr>
        <w:numPr>
          <w:ilvl w:val="2"/>
          <w:numId w:val="5"/>
        </w:numPr>
        <w:spacing w:after="120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организует разработку стратегических документов школы (программы развития школы, учебных планов, учебных программ);</w:t>
      </w:r>
    </w:p>
    <w:p w:rsidR="00586657" w:rsidRPr="00372BC3" w:rsidRDefault="00586657" w:rsidP="00676F81">
      <w:pPr>
        <w:numPr>
          <w:ilvl w:val="2"/>
          <w:numId w:val="5"/>
        </w:numPr>
        <w:spacing w:after="120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анализирует состояние и результативность работы методической службы, вносит предложения по изменению, совершенствованию структуры, состава службы, участвует в их реализации;</w:t>
      </w:r>
    </w:p>
    <w:p w:rsidR="00586657" w:rsidRPr="00372BC3" w:rsidRDefault="00586657" w:rsidP="00676F81">
      <w:pPr>
        <w:numPr>
          <w:ilvl w:val="2"/>
          <w:numId w:val="5"/>
        </w:numPr>
        <w:spacing w:after="120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анализирует ход и результаты комплексных нововведений, исследований, имеющих значимые последствия для развития школы в целом;</w:t>
      </w:r>
    </w:p>
    <w:p w:rsidR="00586657" w:rsidRPr="00372BC3" w:rsidRDefault="00586657" w:rsidP="00676F81">
      <w:pPr>
        <w:numPr>
          <w:ilvl w:val="2"/>
          <w:numId w:val="5"/>
        </w:numPr>
        <w:spacing w:after="120"/>
        <w:jc w:val="both"/>
        <w:rPr>
          <w:sz w:val="28"/>
          <w:szCs w:val="28"/>
        </w:rPr>
      </w:pPr>
      <w:r w:rsidRPr="00372BC3">
        <w:rPr>
          <w:sz w:val="28"/>
          <w:szCs w:val="28"/>
        </w:rPr>
        <w:t xml:space="preserve">вырабатывает и согласовывает подходы к организации, осуществлению и оценке инновационной деятельности в школе (поиск и освоение новшеств, </w:t>
      </w:r>
      <w:r w:rsidRPr="00372BC3">
        <w:rPr>
          <w:sz w:val="28"/>
          <w:szCs w:val="28"/>
        </w:rPr>
        <w:lastRenderedPageBreak/>
        <w:t>организация опытно-экспериментальной, исследовательской деятельности, разработка и апробация авторских учебных программ, новых педагогических технологий и т.д.);</w:t>
      </w:r>
    </w:p>
    <w:p w:rsidR="00586657" w:rsidRPr="00372BC3" w:rsidRDefault="00586657" w:rsidP="00676F81">
      <w:pPr>
        <w:numPr>
          <w:ilvl w:val="2"/>
          <w:numId w:val="5"/>
        </w:numPr>
        <w:spacing w:after="120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организует работу по повышению квалификации педагогических работников, развитию их творческой инициативы, распространению передового опыта;</w:t>
      </w:r>
    </w:p>
    <w:p w:rsidR="00586657" w:rsidRPr="00372BC3" w:rsidRDefault="00586657" w:rsidP="00676F81">
      <w:pPr>
        <w:numPr>
          <w:ilvl w:val="2"/>
          <w:numId w:val="5"/>
        </w:numPr>
        <w:spacing w:after="120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контролирует ход и результаты комплексных инновационных проектов, осуществляемых в школе;</w:t>
      </w:r>
    </w:p>
    <w:p w:rsidR="007E7A63" w:rsidRPr="00372BC3" w:rsidRDefault="007E7A63" w:rsidP="00676F81">
      <w:pPr>
        <w:numPr>
          <w:ilvl w:val="2"/>
          <w:numId w:val="5"/>
        </w:numPr>
        <w:spacing w:after="120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вносит предложения по стимулированию и оценке деятельности педагогов.</w:t>
      </w:r>
    </w:p>
    <w:p w:rsidR="00192D00" w:rsidRDefault="007E7A63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Методический совет школы занимается повышением научно-теоретического уровня учителя, воспитателя, совершенствованием его педагогического мастерства.</w:t>
      </w:r>
    </w:p>
    <w:p w:rsidR="00192D00" w:rsidRDefault="004E69A3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192D00">
        <w:rPr>
          <w:sz w:val="28"/>
          <w:szCs w:val="28"/>
        </w:rPr>
        <w:t xml:space="preserve">Методический </w:t>
      </w:r>
      <w:r w:rsidR="00674360" w:rsidRPr="00192D00">
        <w:rPr>
          <w:sz w:val="28"/>
          <w:szCs w:val="28"/>
        </w:rPr>
        <w:t>с</w:t>
      </w:r>
      <w:r w:rsidRPr="00192D00">
        <w:rPr>
          <w:sz w:val="28"/>
          <w:szCs w:val="28"/>
        </w:rPr>
        <w:t xml:space="preserve">овет школы под руководством зам.директора по учебно-воспитательной работе и при его непосредственном участии осуществляет, реализует задачи методической работы, поставленные на текущий год, участвует в составлении плана методической работы школы, направляет и контролирует работу предметных методических объединений учителей и школ передового опыта, возглавляет работу по подготовке и проведению внутришкольных методических конференций; определяет и разрабатывает тематику докладов на них, исходя из местных условий и нужд школы. </w:t>
      </w:r>
    </w:p>
    <w:p w:rsidR="00192D00" w:rsidRDefault="004E69A3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192D00">
        <w:rPr>
          <w:sz w:val="28"/>
          <w:szCs w:val="28"/>
        </w:rPr>
        <w:t xml:space="preserve">Методический </w:t>
      </w:r>
      <w:r w:rsidR="00674360" w:rsidRPr="00192D00">
        <w:rPr>
          <w:sz w:val="28"/>
          <w:szCs w:val="28"/>
        </w:rPr>
        <w:t>с</w:t>
      </w:r>
      <w:r w:rsidRPr="00192D00">
        <w:rPr>
          <w:sz w:val="28"/>
          <w:szCs w:val="28"/>
        </w:rPr>
        <w:t>овет готовит и разрабатывает, обобщает и распространяет передовой педагогический опыт.</w:t>
      </w:r>
    </w:p>
    <w:p w:rsidR="00192D00" w:rsidRDefault="004E69A3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192D00">
        <w:rPr>
          <w:sz w:val="28"/>
          <w:szCs w:val="28"/>
        </w:rPr>
        <w:t>Методический совет, исходя из задач, поставленных перед школой, определяет проблематику и разрабатывает программу семинаров, практикум с учителями по отдельным вопросам.</w:t>
      </w:r>
    </w:p>
    <w:p w:rsidR="00192D00" w:rsidRDefault="004E69A3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192D00">
        <w:rPr>
          <w:sz w:val="28"/>
          <w:szCs w:val="28"/>
        </w:rPr>
        <w:t>Методический совет определяет тематику и методические цели открытых уроков, их систему, координирует время их проведения.</w:t>
      </w:r>
    </w:p>
    <w:p w:rsidR="00192D00" w:rsidRDefault="004E69A3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192D00">
        <w:rPr>
          <w:sz w:val="28"/>
          <w:szCs w:val="28"/>
        </w:rPr>
        <w:t>Методический совет занимается разработкой актуальных педагогических проблем, над которыми работает школа.</w:t>
      </w:r>
    </w:p>
    <w:p w:rsidR="000358B5" w:rsidRPr="00192D00" w:rsidRDefault="000358B5" w:rsidP="00192D00">
      <w:pPr>
        <w:numPr>
          <w:ilvl w:val="1"/>
          <w:numId w:val="2"/>
        </w:numPr>
        <w:ind w:left="567" w:hanging="567"/>
        <w:jc w:val="both"/>
        <w:rPr>
          <w:sz w:val="28"/>
          <w:szCs w:val="28"/>
        </w:rPr>
      </w:pPr>
      <w:r w:rsidRPr="00192D00">
        <w:rPr>
          <w:sz w:val="28"/>
          <w:szCs w:val="28"/>
        </w:rPr>
        <w:t>Методический совет вырабатывает единую принципиальную линию в освоении и применении на практике новейших и наиболее актуальных достижений науки и передового опыта по совершенствованию учебно-воспитательного процесса в школе.</w:t>
      </w:r>
    </w:p>
    <w:p w:rsidR="00B24672" w:rsidRPr="00372BC3" w:rsidRDefault="00B24672" w:rsidP="00676F81">
      <w:pPr>
        <w:ind w:left="357"/>
        <w:jc w:val="both"/>
        <w:rPr>
          <w:sz w:val="28"/>
          <w:szCs w:val="28"/>
        </w:rPr>
      </w:pPr>
    </w:p>
    <w:p w:rsidR="00B24672" w:rsidRPr="00372BC3" w:rsidRDefault="007E7A63" w:rsidP="00676F81">
      <w:pPr>
        <w:numPr>
          <w:ilvl w:val="0"/>
          <w:numId w:val="2"/>
        </w:numPr>
        <w:spacing w:after="120"/>
        <w:jc w:val="both"/>
        <w:rPr>
          <w:b/>
          <w:sz w:val="28"/>
          <w:szCs w:val="28"/>
        </w:rPr>
      </w:pPr>
      <w:r w:rsidRPr="00372BC3">
        <w:rPr>
          <w:b/>
          <w:sz w:val="28"/>
          <w:szCs w:val="28"/>
        </w:rPr>
        <w:t>Состав</w:t>
      </w:r>
      <w:r w:rsidR="00B24672" w:rsidRPr="00372BC3">
        <w:rPr>
          <w:b/>
          <w:sz w:val="28"/>
          <w:szCs w:val="28"/>
        </w:rPr>
        <w:t xml:space="preserve"> </w:t>
      </w:r>
      <w:r w:rsidRPr="00372BC3">
        <w:rPr>
          <w:b/>
          <w:sz w:val="28"/>
          <w:szCs w:val="28"/>
        </w:rPr>
        <w:t>м</w:t>
      </w:r>
      <w:r w:rsidR="00B24672" w:rsidRPr="00372BC3">
        <w:rPr>
          <w:b/>
          <w:sz w:val="28"/>
          <w:szCs w:val="28"/>
        </w:rPr>
        <w:t>етодического Совета</w:t>
      </w:r>
      <w:r w:rsidR="00192D00">
        <w:rPr>
          <w:b/>
          <w:sz w:val="28"/>
          <w:szCs w:val="28"/>
        </w:rPr>
        <w:t>.</w:t>
      </w:r>
    </w:p>
    <w:p w:rsidR="007E7A63" w:rsidRPr="00372BC3" w:rsidRDefault="007E7A63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372BC3">
        <w:rPr>
          <w:sz w:val="28"/>
          <w:szCs w:val="28"/>
        </w:rPr>
        <w:t xml:space="preserve">Членами методического совета могут быть педагоги </w:t>
      </w:r>
      <w:r w:rsidR="00457D0C" w:rsidRPr="00372BC3">
        <w:rPr>
          <w:sz w:val="28"/>
          <w:szCs w:val="28"/>
        </w:rPr>
        <w:t>первой</w:t>
      </w:r>
      <w:r w:rsidRPr="00372BC3">
        <w:rPr>
          <w:sz w:val="28"/>
          <w:szCs w:val="28"/>
        </w:rPr>
        <w:t xml:space="preserve"> и высшей квалификационной категории, члены администрации школы, руководители  методических объединений.</w:t>
      </w:r>
    </w:p>
    <w:p w:rsidR="00192D00" w:rsidRDefault="000358B5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Состав методического совета утверждается приказом директора в начале каждого учебного года.</w:t>
      </w:r>
    </w:p>
    <w:p w:rsidR="000358B5" w:rsidRPr="00192D00" w:rsidRDefault="00192D00" w:rsidP="00192D00">
      <w:pPr>
        <w:numPr>
          <w:ilvl w:val="1"/>
          <w:numId w:val="2"/>
        </w:numPr>
        <w:ind w:left="567" w:hanging="567"/>
        <w:jc w:val="both"/>
        <w:rPr>
          <w:sz w:val="28"/>
          <w:szCs w:val="28"/>
        </w:rPr>
      </w:pPr>
      <w:r w:rsidRPr="00192D00">
        <w:rPr>
          <w:sz w:val="28"/>
          <w:szCs w:val="28"/>
        </w:rPr>
        <w:t xml:space="preserve">Заместитель директора учреждения по учебной работе является </w:t>
      </w:r>
      <w:r w:rsidR="000358B5" w:rsidRPr="00192D00">
        <w:rPr>
          <w:sz w:val="28"/>
          <w:szCs w:val="28"/>
        </w:rPr>
        <w:t xml:space="preserve">Председателем методического совета </w:t>
      </w:r>
      <w:r w:rsidR="00457D0C" w:rsidRPr="00192D00">
        <w:rPr>
          <w:sz w:val="28"/>
          <w:szCs w:val="28"/>
        </w:rPr>
        <w:t>и несет ответственность за его работу</w:t>
      </w:r>
      <w:r w:rsidR="000358B5" w:rsidRPr="00192D00">
        <w:rPr>
          <w:sz w:val="28"/>
          <w:szCs w:val="28"/>
        </w:rPr>
        <w:t>.</w:t>
      </w:r>
    </w:p>
    <w:p w:rsidR="000358B5" w:rsidRPr="00372BC3" w:rsidRDefault="000358B5" w:rsidP="00676F81">
      <w:pPr>
        <w:numPr>
          <w:ilvl w:val="0"/>
          <w:numId w:val="2"/>
        </w:numPr>
        <w:spacing w:after="120"/>
        <w:jc w:val="both"/>
        <w:rPr>
          <w:b/>
          <w:sz w:val="28"/>
          <w:szCs w:val="28"/>
        </w:rPr>
      </w:pPr>
      <w:r w:rsidRPr="00372BC3">
        <w:rPr>
          <w:b/>
          <w:sz w:val="28"/>
          <w:szCs w:val="28"/>
        </w:rPr>
        <w:lastRenderedPageBreak/>
        <w:t>Деятельность методического совета.</w:t>
      </w:r>
    </w:p>
    <w:p w:rsidR="000358B5" w:rsidRPr="00372BC3" w:rsidRDefault="000358B5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Решения методического совета принимаются на его заседании в присутствии не менее 2/3 членов, если за него проголосовало более половины присутствующих.</w:t>
      </w:r>
    </w:p>
    <w:p w:rsidR="000358B5" w:rsidRPr="00372BC3" w:rsidRDefault="000358B5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372BC3">
        <w:rPr>
          <w:sz w:val="28"/>
          <w:szCs w:val="28"/>
        </w:rPr>
        <w:t xml:space="preserve">Периодичность </w:t>
      </w:r>
      <w:r w:rsidR="00192D00">
        <w:rPr>
          <w:sz w:val="28"/>
          <w:szCs w:val="28"/>
        </w:rPr>
        <w:t xml:space="preserve">заседаний </w:t>
      </w:r>
      <w:r w:rsidRPr="00372BC3">
        <w:rPr>
          <w:sz w:val="28"/>
          <w:szCs w:val="28"/>
        </w:rPr>
        <w:t>методического совета определяется его членами по мере необходимости (не менее 4 раз в год).</w:t>
      </w:r>
    </w:p>
    <w:p w:rsidR="00B24672" w:rsidRPr="00372BC3" w:rsidRDefault="004E69A3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Методический совет подчиняется директору</w:t>
      </w:r>
      <w:r w:rsidR="00B24672" w:rsidRPr="00372BC3">
        <w:rPr>
          <w:sz w:val="28"/>
          <w:szCs w:val="28"/>
        </w:rPr>
        <w:t xml:space="preserve"> </w:t>
      </w:r>
      <w:r w:rsidR="00BB38AA" w:rsidRPr="00372BC3">
        <w:rPr>
          <w:sz w:val="28"/>
          <w:szCs w:val="28"/>
        </w:rPr>
        <w:t>учреждения</w:t>
      </w:r>
      <w:r w:rsidR="00B24672" w:rsidRPr="00372BC3">
        <w:rPr>
          <w:sz w:val="28"/>
          <w:szCs w:val="28"/>
        </w:rPr>
        <w:t>.</w:t>
      </w:r>
    </w:p>
    <w:p w:rsidR="00B24672" w:rsidRPr="00372BC3" w:rsidRDefault="004E69A3" w:rsidP="00192D00">
      <w:pPr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План, содержание работы,</w:t>
      </w:r>
      <w:r w:rsidR="00B24672" w:rsidRPr="00372BC3">
        <w:rPr>
          <w:sz w:val="28"/>
          <w:szCs w:val="28"/>
        </w:rPr>
        <w:t xml:space="preserve"> с</w:t>
      </w:r>
      <w:r w:rsidRPr="00372BC3">
        <w:rPr>
          <w:sz w:val="28"/>
          <w:szCs w:val="28"/>
        </w:rPr>
        <w:t xml:space="preserve">роки проведения </w:t>
      </w:r>
      <w:r w:rsidR="00457D0C" w:rsidRPr="00372BC3">
        <w:rPr>
          <w:sz w:val="28"/>
          <w:szCs w:val="28"/>
        </w:rPr>
        <w:t xml:space="preserve">методического совета </w:t>
      </w:r>
      <w:r w:rsidRPr="00372BC3">
        <w:rPr>
          <w:sz w:val="28"/>
          <w:szCs w:val="28"/>
        </w:rPr>
        <w:t>зам</w:t>
      </w:r>
      <w:r w:rsidR="00457D0C" w:rsidRPr="00372BC3">
        <w:rPr>
          <w:sz w:val="28"/>
          <w:szCs w:val="28"/>
        </w:rPr>
        <w:t>еститель</w:t>
      </w:r>
      <w:r w:rsidR="00674360" w:rsidRPr="00372BC3">
        <w:rPr>
          <w:sz w:val="28"/>
          <w:szCs w:val="28"/>
        </w:rPr>
        <w:t xml:space="preserve"> </w:t>
      </w:r>
      <w:r w:rsidRPr="00372BC3">
        <w:rPr>
          <w:sz w:val="28"/>
          <w:szCs w:val="28"/>
        </w:rPr>
        <w:t>директора</w:t>
      </w:r>
      <w:r w:rsidR="0072764E">
        <w:rPr>
          <w:sz w:val="28"/>
          <w:szCs w:val="28"/>
        </w:rPr>
        <w:t xml:space="preserve"> по У</w:t>
      </w:r>
      <w:r w:rsidR="00457D0C" w:rsidRPr="00372BC3">
        <w:rPr>
          <w:sz w:val="28"/>
          <w:szCs w:val="28"/>
        </w:rPr>
        <w:t>Р</w:t>
      </w:r>
      <w:r w:rsidRPr="00372BC3">
        <w:rPr>
          <w:sz w:val="28"/>
          <w:szCs w:val="28"/>
        </w:rPr>
        <w:t>, как председатель методического совета,</w:t>
      </w:r>
      <w:r w:rsidR="00B24672" w:rsidRPr="00372BC3">
        <w:rPr>
          <w:sz w:val="28"/>
          <w:szCs w:val="28"/>
        </w:rPr>
        <w:t xml:space="preserve"> </w:t>
      </w:r>
      <w:r w:rsidRPr="00372BC3">
        <w:rPr>
          <w:sz w:val="28"/>
          <w:szCs w:val="28"/>
        </w:rPr>
        <w:t>согласует с директором школы</w:t>
      </w:r>
      <w:r w:rsidR="00457D0C" w:rsidRPr="00372BC3">
        <w:rPr>
          <w:sz w:val="28"/>
          <w:szCs w:val="28"/>
        </w:rPr>
        <w:t>.</w:t>
      </w:r>
    </w:p>
    <w:p w:rsidR="000358B5" w:rsidRPr="00372BC3" w:rsidRDefault="000358B5" w:rsidP="00192D00">
      <w:pPr>
        <w:numPr>
          <w:ilvl w:val="1"/>
          <w:numId w:val="2"/>
        </w:numPr>
        <w:ind w:left="567" w:hanging="567"/>
        <w:jc w:val="both"/>
        <w:rPr>
          <w:bCs/>
          <w:sz w:val="28"/>
          <w:szCs w:val="28"/>
        </w:rPr>
      </w:pPr>
      <w:r w:rsidRPr="00372BC3">
        <w:rPr>
          <w:sz w:val="28"/>
          <w:szCs w:val="28"/>
        </w:rPr>
        <w:t>Методический совет образовательного учреждения в своей деятельности руководствуется Уставом образовательного учреждения, подотчетен Педагогическому совету школы, несет ответственность за принятые решения и обеспечение их реализации.</w:t>
      </w:r>
    </w:p>
    <w:p w:rsidR="00676F81" w:rsidRPr="00372BC3" w:rsidRDefault="00676F81" w:rsidP="00676F81">
      <w:pPr>
        <w:ind w:left="788"/>
        <w:jc w:val="both"/>
        <w:rPr>
          <w:bCs/>
          <w:sz w:val="28"/>
          <w:szCs w:val="28"/>
        </w:rPr>
      </w:pPr>
    </w:p>
    <w:p w:rsidR="00676F81" w:rsidRPr="00372BC3" w:rsidRDefault="00676F81" w:rsidP="00676F81">
      <w:pPr>
        <w:pStyle w:val="a8"/>
        <w:numPr>
          <w:ilvl w:val="0"/>
          <w:numId w:val="2"/>
        </w:numPr>
        <w:tabs>
          <w:tab w:val="left" w:pos="567"/>
        </w:tabs>
        <w:spacing w:after="120"/>
        <w:ind w:left="357" w:hanging="357"/>
        <w:jc w:val="both"/>
        <w:rPr>
          <w:b/>
          <w:sz w:val="28"/>
          <w:szCs w:val="28"/>
        </w:rPr>
      </w:pPr>
      <w:r w:rsidRPr="00372BC3">
        <w:rPr>
          <w:b/>
          <w:sz w:val="28"/>
          <w:szCs w:val="28"/>
        </w:rPr>
        <w:t>Порядок утверждения, внесения изменений и дополнений</w:t>
      </w:r>
      <w:r w:rsidR="00AE006A" w:rsidRPr="00372BC3">
        <w:rPr>
          <w:b/>
          <w:sz w:val="28"/>
          <w:szCs w:val="28"/>
        </w:rPr>
        <w:t>.</w:t>
      </w:r>
    </w:p>
    <w:p w:rsidR="00676F81" w:rsidRPr="00372BC3" w:rsidRDefault="00676F81" w:rsidP="00192D00">
      <w:pPr>
        <w:pStyle w:val="a8"/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372BC3">
        <w:rPr>
          <w:sz w:val="28"/>
          <w:szCs w:val="28"/>
        </w:rPr>
        <w:t xml:space="preserve">Положение, дополнения и изменения в нем в части, не урегулированной законодательством Российской Федерации, разрабатываются </w:t>
      </w:r>
      <w:r w:rsidR="00457D0C" w:rsidRPr="00372BC3">
        <w:rPr>
          <w:sz w:val="28"/>
          <w:szCs w:val="28"/>
        </w:rPr>
        <w:t>членами методического совета</w:t>
      </w:r>
      <w:r w:rsidRPr="00372BC3">
        <w:rPr>
          <w:sz w:val="28"/>
          <w:szCs w:val="28"/>
        </w:rPr>
        <w:t xml:space="preserve">, согласовываются педагогическим советом (отдельным протоколом и утверждаются приказом директора </w:t>
      </w:r>
      <w:r w:rsidR="00BB38AA" w:rsidRPr="00372BC3">
        <w:rPr>
          <w:sz w:val="28"/>
          <w:szCs w:val="28"/>
        </w:rPr>
        <w:t>учреждения</w:t>
      </w:r>
      <w:r w:rsidRPr="00372BC3">
        <w:rPr>
          <w:sz w:val="28"/>
          <w:szCs w:val="28"/>
        </w:rPr>
        <w:t>.</w:t>
      </w:r>
    </w:p>
    <w:p w:rsidR="00676F81" w:rsidRPr="00372BC3" w:rsidRDefault="00676F81" w:rsidP="00192D00">
      <w:pPr>
        <w:pStyle w:val="a8"/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педсовета.</w:t>
      </w:r>
    </w:p>
    <w:p w:rsidR="00676F81" w:rsidRPr="00372BC3" w:rsidRDefault="00676F81" w:rsidP="00192D00">
      <w:pPr>
        <w:pStyle w:val="a8"/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372BC3">
        <w:rPr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B24672" w:rsidRPr="00372BC3" w:rsidRDefault="00676F81" w:rsidP="00192D00">
      <w:pPr>
        <w:pStyle w:val="a8"/>
        <w:numPr>
          <w:ilvl w:val="1"/>
          <w:numId w:val="2"/>
        </w:numPr>
        <w:spacing w:after="120"/>
        <w:ind w:left="567" w:hanging="567"/>
        <w:jc w:val="both"/>
        <w:rPr>
          <w:sz w:val="28"/>
          <w:szCs w:val="28"/>
        </w:rPr>
      </w:pPr>
      <w:r w:rsidRPr="00372BC3">
        <w:rPr>
          <w:sz w:val="28"/>
          <w:szCs w:val="28"/>
        </w:rPr>
        <w:t xml:space="preserve">С настоящим Положением, дополнениями или с изменениями в нем сотрудники </w:t>
      </w:r>
      <w:r w:rsidR="00BB38AA" w:rsidRPr="00372BC3">
        <w:rPr>
          <w:sz w:val="28"/>
          <w:szCs w:val="28"/>
        </w:rPr>
        <w:t>учреждения</w:t>
      </w:r>
      <w:r w:rsidRPr="00372BC3">
        <w:rPr>
          <w:sz w:val="28"/>
          <w:szCs w:val="28"/>
        </w:rPr>
        <w:t xml:space="preserve"> знакомятся на педсовете, при приеме на работу.</w:t>
      </w:r>
    </w:p>
    <w:sectPr w:rsidR="00B24672" w:rsidRPr="00372BC3" w:rsidSect="000D6CDE">
      <w:foot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0A8" w:rsidRDefault="00E330A8" w:rsidP="000D6CDE">
      <w:r>
        <w:separator/>
      </w:r>
    </w:p>
  </w:endnote>
  <w:endnote w:type="continuationSeparator" w:id="1">
    <w:p w:rsidR="00E330A8" w:rsidRDefault="00E330A8" w:rsidP="000D6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CDE" w:rsidRDefault="00373E4D" w:rsidP="00372BC3">
    <w:pPr>
      <w:pStyle w:val="a6"/>
      <w:jc w:val="right"/>
    </w:pPr>
    <w:fldSimple w:instr=" PAGE   \* MERGEFORMAT ">
      <w:r w:rsidR="00344FB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0A8" w:rsidRDefault="00E330A8" w:rsidP="000D6CDE">
      <w:r>
        <w:separator/>
      </w:r>
    </w:p>
  </w:footnote>
  <w:footnote w:type="continuationSeparator" w:id="1">
    <w:p w:rsidR="00E330A8" w:rsidRDefault="00E330A8" w:rsidP="000D6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C3C33"/>
    <w:multiLevelType w:val="multilevel"/>
    <w:tmpl w:val="208E2D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5E577085"/>
    <w:multiLevelType w:val="multilevel"/>
    <w:tmpl w:val="E430A41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619B33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3FD0E19"/>
    <w:multiLevelType w:val="hybridMultilevel"/>
    <w:tmpl w:val="04582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FE35D9"/>
    <w:multiLevelType w:val="multilevel"/>
    <w:tmpl w:val="26C0E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A3"/>
    <w:rsid w:val="000358B5"/>
    <w:rsid w:val="000D6CDE"/>
    <w:rsid w:val="00192D00"/>
    <w:rsid w:val="00226B0F"/>
    <w:rsid w:val="00344FBE"/>
    <w:rsid w:val="00372BC3"/>
    <w:rsid w:val="00373E4D"/>
    <w:rsid w:val="003B6697"/>
    <w:rsid w:val="00457D0C"/>
    <w:rsid w:val="00460708"/>
    <w:rsid w:val="004E69A3"/>
    <w:rsid w:val="00541D11"/>
    <w:rsid w:val="00586657"/>
    <w:rsid w:val="00674360"/>
    <w:rsid w:val="00676F81"/>
    <w:rsid w:val="00715E46"/>
    <w:rsid w:val="00726F1D"/>
    <w:rsid w:val="0072764E"/>
    <w:rsid w:val="007E6EA3"/>
    <w:rsid w:val="007E7A63"/>
    <w:rsid w:val="00860DAB"/>
    <w:rsid w:val="00A6693E"/>
    <w:rsid w:val="00A821C3"/>
    <w:rsid w:val="00AE006A"/>
    <w:rsid w:val="00B07FE2"/>
    <w:rsid w:val="00B24672"/>
    <w:rsid w:val="00BB38AA"/>
    <w:rsid w:val="00D74337"/>
    <w:rsid w:val="00E02901"/>
    <w:rsid w:val="00E330A8"/>
    <w:rsid w:val="00F72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F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69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0D6C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D6CDE"/>
    <w:rPr>
      <w:sz w:val="24"/>
      <w:szCs w:val="24"/>
    </w:rPr>
  </w:style>
  <w:style w:type="paragraph" w:styleId="a6">
    <w:name w:val="footer"/>
    <w:basedOn w:val="a"/>
    <w:link w:val="a7"/>
    <w:uiPriority w:val="99"/>
    <w:rsid w:val="000D6C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CDE"/>
    <w:rPr>
      <w:sz w:val="24"/>
      <w:szCs w:val="24"/>
    </w:rPr>
  </w:style>
  <w:style w:type="paragraph" w:styleId="a8">
    <w:name w:val="List Paragraph"/>
    <w:basedOn w:val="a"/>
    <w:uiPriority w:val="34"/>
    <w:qFormat/>
    <w:rsid w:val="00676F8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5</cp:revision>
  <cp:lastPrinted>2013-02-07T00:29:00Z</cp:lastPrinted>
  <dcterms:created xsi:type="dcterms:W3CDTF">2016-06-11T01:47:00Z</dcterms:created>
  <dcterms:modified xsi:type="dcterms:W3CDTF">2021-01-28T02:06:00Z</dcterms:modified>
</cp:coreProperties>
</file>